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90015" cy="58521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08431" cy="58521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</w:r>
    </w:p>
    <w:p>
      <w:pPr>
        <w:spacing w:line="227" w:lineRule="exact" w:before="0"/>
        <w:ind w:left="0" w:right="541" w:firstLine="0"/>
        <w:jc w:val="right"/>
        <w:rPr>
          <w:rFonts w:ascii="Century Gothic"/>
          <w:b/>
          <w:sz w:val="19"/>
        </w:rPr>
      </w:pPr>
      <w:r>
        <w:rPr>
          <w:rFonts w:ascii="Century Gothic"/>
          <w:b/>
          <w:w w:val="105"/>
          <w:sz w:val="19"/>
        </w:rPr>
        <w:t>Allegato n. 10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11"/>
        <w:rPr>
          <w:rFonts w:ascii="Century Gothic"/>
          <w:b/>
          <w:sz w:val="20"/>
        </w:rPr>
      </w:pPr>
    </w:p>
    <w:p>
      <w:pPr>
        <w:pStyle w:val="Heading1"/>
        <w:ind w:right="2859"/>
      </w:pPr>
      <w:r>
        <w:rPr>
          <w:w w:val="105"/>
        </w:rPr>
        <w:t>DICHIARAZIONE SOSTITUTIVA DI ATTO DI NOTORIETA’</w:t>
      </w:r>
    </w:p>
    <w:p>
      <w:pPr>
        <w:spacing w:before="147"/>
        <w:ind w:left="2700" w:right="2857" w:firstLine="0"/>
        <w:jc w:val="center"/>
        <w:rPr>
          <w:b/>
          <w:sz w:val="21"/>
        </w:rPr>
      </w:pPr>
      <w:r>
        <w:rPr>
          <w:b/>
          <w:w w:val="105"/>
          <w:sz w:val="21"/>
        </w:rPr>
        <w:t>(Art. 47 del D.P.R. 28 dicembre 2000, n. 445)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76" w:lineRule="auto" w:before="233"/>
        <w:ind w:left="1518" w:right="542" w:hanging="1134"/>
        <w:jc w:val="both"/>
      </w:pPr>
      <w:r>
        <w:rPr>
          <w:b/>
          <w:w w:val="105"/>
        </w:rPr>
        <w:t>Oggetto: </w:t>
      </w:r>
      <w:r>
        <w:rPr>
          <w:w w:val="105"/>
        </w:rPr>
        <w:t>PSR Campania 2014- 2020. MISURA 19 – Sviluppo locale di tipo Partecipativo – LEADER. Sottomisura 19.2. T.I. 19.2.1 “Strategie di Sviluppo Locale” in attuazione della Misura 16 - Tipologia di intervento 16.5.1 “Azioni congiunte per la mitigazione dei cambiamenti climatici e l’adattamento ad essi e per pratiche ambientali in corso”.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tabs>
          <w:tab w:pos="8761" w:val="left" w:leader="none"/>
        </w:tabs>
        <w:ind w:left="384"/>
        <w:rPr>
          <w:rFonts w:ascii="Times New Roman"/>
        </w:rPr>
      </w:pPr>
      <w:r>
        <w:rPr>
          <w:w w:val="105"/>
        </w:rPr>
        <w:t>Ente</w:t>
      </w:r>
      <w:r>
        <w:rPr>
          <w:spacing w:val="-13"/>
          <w:w w:val="105"/>
        </w:rPr>
        <w:t> </w:t>
      </w:r>
      <w:r>
        <w:rPr>
          <w:w w:val="105"/>
        </w:rPr>
        <w:t>richiedente: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tabs>
          <w:tab w:pos="4970" w:val="left" w:leader="none"/>
          <w:tab w:pos="8467" w:val="left" w:leader="none"/>
        </w:tabs>
        <w:spacing w:before="106"/>
        <w:ind w:left="384"/>
      </w:pPr>
      <w:r>
        <w:rPr>
          <w:w w:val="105"/>
        </w:rPr>
        <w:t>Il/la</w:t>
      </w:r>
      <w:r>
        <w:rPr>
          <w:spacing w:val="-3"/>
          <w:w w:val="105"/>
        </w:rPr>
        <w:t> </w:t>
      </w:r>
      <w:r>
        <w:rPr>
          <w:w w:val="105"/>
        </w:rPr>
        <w:t>sottoscritto/a</w:t>
      </w:r>
      <w:r>
        <w:rPr>
          <w:w w:val="105"/>
          <w:u w:val="single"/>
        </w:rPr>
        <w:t> </w:t>
        <w:tab/>
      </w:r>
      <w:r>
        <w:rPr>
          <w:w w:val="105"/>
        </w:rPr>
        <w:t>nato a</w:t>
      </w:r>
      <w:r>
        <w:rPr>
          <w:w w:val="105"/>
          <w:u w:val="single"/>
        </w:rPr>
        <w:t> </w:t>
        <w:tab/>
      </w:r>
      <w:r>
        <w:rPr>
          <w:w w:val="105"/>
        </w:rPr>
        <w:t>(Prov.  ______)</w:t>
      </w:r>
      <w:r>
        <w:rPr>
          <w:spacing w:val="41"/>
          <w:w w:val="105"/>
        </w:rPr>
        <w:t> </w:t>
      </w:r>
      <w:r>
        <w:rPr>
          <w:w w:val="105"/>
        </w:rPr>
        <w:t>il</w:t>
      </w:r>
    </w:p>
    <w:p>
      <w:pPr>
        <w:pStyle w:val="BodyText"/>
        <w:tabs>
          <w:tab w:pos="8847" w:val="left" w:leader="none"/>
          <w:tab w:pos="9651" w:val="left" w:leader="none"/>
        </w:tabs>
        <w:spacing w:before="142"/>
        <w:ind w:left="384"/>
      </w:pPr>
      <w:r>
        <w:rPr>
          <w:spacing w:val="3"/>
        </w:rPr>
        <w:t>___  </w:t>
      </w:r>
      <w:r>
        <w:rPr>
          <w:spacing w:val="4"/>
        </w:rPr>
        <w:t>/___/_____,  </w:t>
      </w:r>
      <w:r>
        <w:rPr/>
        <w:t>Codice  Fiscale______________________  ,</w:t>
      </w:r>
      <w:r>
        <w:rPr>
          <w:spacing w:val="7"/>
        </w:rPr>
        <w:t> </w:t>
      </w:r>
      <w:r>
        <w:rPr/>
        <w:t>residente </w:t>
      </w:r>
      <w:r>
        <w:rPr>
          <w:spacing w:val="13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in</w:t>
        <w:tab/>
      </w:r>
      <w:r>
        <w:rPr>
          <w:spacing w:val="16"/>
        </w:rPr>
        <w:t>Vi</w:t>
      </w:r>
      <w:r>
        <w:rPr>
          <w:spacing w:val="-9"/>
        </w:rPr>
        <w:t> </w:t>
      </w:r>
      <w:r>
        <w:rPr/>
        <w:t>a</w:t>
      </w:r>
    </w:p>
    <w:p>
      <w:pPr>
        <w:pStyle w:val="BodyText"/>
        <w:tabs>
          <w:tab w:pos="4954" w:val="left" w:leader="none"/>
          <w:tab w:pos="6464" w:val="left" w:leader="none"/>
          <w:tab w:pos="7464" w:val="left" w:leader="none"/>
        </w:tabs>
        <w:spacing w:before="147"/>
        <w:ind w:left="384"/>
      </w:pPr>
      <w:r>
        <w:rPr>
          <w:w w:val="105"/>
        </w:rPr>
        <w:t>/Piazza</w:t>
      </w:r>
      <w:r>
        <w:rPr>
          <w:spacing w:val="-3"/>
          <w:w w:val="105"/>
        </w:rPr>
        <w:t> </w:t>
      </w:r>
      <w:r>
        <w:rPr>
          <w:w w:val="105"/>
        </w:rPr>
        <w:t>__________________________n.</w:t>
      </w:r>
      <w:r>
        <w:rPr>
          <w:w w:val="105"/>
          <w:u w:val="single"/>
        </w:rPr>
        <w:t> </w:t>
        <w:tab/>
      </w:r>
      <w:r>
        <w:rPr>
          <w:w w:val="105"/>
        </w:rPr>
        <w:t>(CAP</w:t>
      </w:r>
      <w:r>
        <w:rPr>
          <w:w w:val="105"/>
          <w:u w:val="single"/>
        </w:rPr>
        <w:t> </w:t>
        <w:tab/>
      </w:r>
      <w:r>
        <w:rPr>
          <w:spacing w:val="3"/>
          <w:w w:val="105"/>
        </w:rPr>
        <w:t>),</w:t>
      </w:r>
      <w:r>
        <w:rPr>
          <w:spacing w:val="9"/>
          <w:w w:val="105"/>
        </w:rPr>
        <w:t> </w:t>
      </w:r>
      <w:r>
        <w:rPr>
          <w:w w:val="105"/>
        </w:rPr>
        <w:t>in</w:t>
        <w:tab/>
        <w:t>qualità</w:t>
      </w:r>
      <w:r>
        <w:rPr>
          <w:spacing w:val="43"/>
          <w:w w:val="105"/>
        </w:rPr>
        <w:t> </w:t>
      </w:r>
      <w:r>
        <w:rPr>
          <w:w w:val="105"/>
        </w:rPr>
        <w:t>di</w:t>
      </w:r>
    </w:p>
    <w:p>
      <w:pPr>
        <w:pStyle w:val="BodyText"/>
        <w:tabs>
          <w:tab w:pos="2356" w:val="left" w:leader="none"/>
          <w:tab w:pos="4825" w:val="left" w:leader="none"/>
          <w:tab w:pos="8835" w:val="left" w:leader="none"/>
        </w:tabs>
        <w:spacing w:before="116"/>
        <w:ind w:left="384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"/>
        </w:rPr>
        <w:t> </w:t>
      </w:r>
      <w:r>
        <w:rPr/>
        <w:t>del</w:t>
      </w:r>
      <w:r>
        <w:rPr>
          <w:spacing w:val="5"/>
        </w:rPr>
        <w:t> </w:t>
      </w:r>
      <w:r>
        <w:rPr>
          <w:position w:val="15"/>
          <w:sz w:val="14"/>
        </w:rPr>
        <w:t>1</w:t>
      </w:r>
      <w:r>
        <w:rPr>
          <w:position w:val="15"/>
          <w:sz w:val="14"/>
          <w:u w:val="single"/>
        </w:rPr>
        <w:t> </w:t>
        <w:tab/>
      </w:r>
      <w:r>
        <w:rPr/>
        <w:t>, in</w:t>
      </w:r>
      <w:r>
        <w:rPr>
          <w:spacing w:val="15"/>
        </w:rPr>
        <w:t> </w:t>
      </w:r>
      <w:r>
        <w:rPr/>
        <w:t>virtù</w:t>
      </w:r>
      <w:r>
        <w:rPr>
          <w:spacing w:val="9"/>
        </w:rPr>
        <w:t> </w:t>
      </w:r>
      <w:r>
        <w:rPr/>
        <w:t>di</w:t>
      </w:r>
      <w:r>
        <w:rPr>
          <w:u w:val="single"/>
        </w:rPr>
        <w:t> </w:t>
        <w:tab/>
      </w:r>
      <w:r>
        <w:rPr/>
        <w:t>, con</w:t>
      </w:r>
      <w:r>
        <w:rPr>
          <w:spacing w:val="24"/>
        </w:rPr>
        <w:t> </w:t>
      </w:r>
      <w:r>
        <w:rPr/>
        <w:t>sede</w:t>
      </w:r>
    </w:p>
    <w:p>
      <w:pPr>
        <w:spacing w:after="0"/>
        <w:sectPr>
          <w:type w:val="continuous"/>
          <w:pgSz w:w="11910" w:h="16840"/>
          <w:pgMar w:top="500" w:bottom="280" w:left="760" w:right="580"/>
        </w:sectPr>
      </w:pPr>
    </w:p>
    <w:p>
      <w:pPr>
        <w:pStyle w:val="BodyText"/>
        <w:spacing w:before="142"/>
        <w:ind w:left="384"/>
      </w:pPr>
      <w:r>
        <w:rPr/>
        <w:t>legale</w:t>
      </w:r>
    </w:p>
    <w:p>
      <w:pPr>
        <w:pStyle w:val="BodyText"/>
        <w:spacing w:before="142"/>
        <w:ind w:left="60"/>
      </w:pPr>
      <w:r>
        <w:rPr/>
        <w:br w:type="column"/>
      </w:r>
      <w:r>
        <w:rPr>
          <w:w w:val="105"/>
        </w:rPr>
        <w:t>________________________ (Prov.</w:t>
      </w:r>
      <w:r>
        <w:rPr>
          <w:w w:val="105"/>
          <w:u w:val="single"/>
        </w:rPr>
        <w:t> </w:t>
      </w:r>
      <w:r>
        <w:rPr>
          <w:w w:val="105"/>
        </w:rPr>
        <w:t>______) in Via/Piazza</w:t>
      </w:r>
    </w:p>
    <w:p>
      <w:pPr>
        <w:pStyle w:val="BodyText"/>
        <w:tabs>
          <w:tab w:pos="2563" w:val="left" w:leader="none"/>
        </w:tabs>
        <w:spacing w:before="142"/>
        <w:ind w:left="61"/>
      </w:pPr>
      <w:r>
        <w:rPr/>
        <w:br w:type="column"/>
      </w:r>
      <w:r>
        <w:rPr>
          <w:w w:val="105"/>
        </w:rPr>
        <w:t>_____________________</w:t>
        <w:tab/>
      </w:r>
      <w:r>
        <w:rPr>
          <w:spacing w:val="-9"/>
          <w:w w:val="105"/>
        </w:rPr>
        <w:t>n.</w:t>
      </w:r>
    </w:p>
    <w:p>
      <w:pPr>
        <w:pStyle w:val="BodyText"/>
        <w:spacing w:before="142"/>
        <w:ind w:left="60"/>
      </w:pPr>
      <w:r>
        <w:rPr/>
        <w:br w:type="column"/>
      </w:r>
      <w:r>
        <w:rPr>
          <w:w w:val="105"/>
        </w:rPr>
        <w:t>______</w:t>
      </w:r>
    </w:p>
    <w:p>
      <w:pPr>
        <w:spacing w:after="0"/>
        <w:sectPr>
          <w:type w:val="continuous"/>
          <w:pgSz w:w="11910" w:h="16840"/>
          <w:pgMar w:top="500" w:bottom="280" w:left="760" w:right="580"/>
          <w:cols w:num="4" w:equalWidth="0">
            <w:col w:w="913" w:space="40"/>
            <w:col w:w="5542" w:space="39"/>
            <w:col w:w="2735" w:space="39"/>
            <w:col w:w="1262"/>
          </w:cols>
        </w:sectPr>
      </w:pPr>
    </w:p>
    <w:p>
      <w:pPr>
        <w:pStyle w:val="BodyText"/>
        <w:tabs>
          <w:tab w:pos="6753" w:val="left" w:leader="none"/>
          <w:tab w:pos="9585" w:val="left" w:leader="none"/>
        </w:tabs>
        <w:spacing w:before="147"/>
        <w:ind w:left="384"/>
      </w:pPr>
      <w:r>
        <w:rPr>
          <w:w w:val="105"/>
        </w:rPr>
        <w:t>(CAP _______),   Partita   IVA   /</w:t>
      </w:r>
      <w:r>
        <w:rPr>
          <w:spacing w:val="-5"/>
          <w:w w:val="105"/>
        </w:rPr>
        <w:t> </w:t>
      </w:r>
      <w:r>
        <w:rPr>
          <w:w w:val="105"/>
        </w:rPr>
        <w:t>Codice </w:t>
      </w:r>
      <w:r>
        <w:rPr>
          <w:spacing w:val="27"/>
          <w:w w:val="105"/>
        </w:rPr>
        <w:t> </w:t>
      </w:r>
      <w:r>
        <w:rPr>
          <w:w w:val="105"/>
        </w:rPr>
        <w:t>Fiscale</w:t>
      </w:r>
      <w:r>
        <w:rPr>
          <w:w w:val="105"/>
          <w:u w:val="single"/>
        </w:rPr>
        <w:t> </w:t>
        <w:tab/>
      </w:r>
      <w:r>
        <w:rPr>
          <w:w w:val="105"/>
        </w:rPr>
        <w:t>telefono</w:t>
      </w:r>
      <w:r>
        <w:rPr>
          <w:w w:val="105"/>
          <w:u w:val="single"/>
        </w:rPr>
        <w:t> </w:t>
        <w:tab/>
      </w:r>
      <w:r>
        <w:rPr>
          <w:w w:val="105"/>
        </w:rPr>
        <w:t>fax</w:t>
      </w:r>
    </w:p>
    <w:p>
      <w:pPr>
        <w:pStyle w:val="BodyText"/>
        <w:tabs>
          <w:tab w:pos="2466" w:val="left" w:leader="none"/>
          <w:tab w:pos="5686" w:val="left" w:leader="none"/>
          <w:tab w:pos="9302" w:val="left" w:leader="none"/>
        </w:tabs>
        <w:spacing w:before="147"/>
        <w:ind w:left="384"/>
        <w:rPr>
          <w:rFonts w:ascii="Times New Roman"/>
        </w:rPr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> </w:t>
      </w:r>
      <w:r>
        <w:rPr>
          <w:w w:val="105"/>
        </w:rPr>
        <w:t>email</w:t>
      </w:r>
      <w:r>
        <w:rPr>
          <w:w w:val="105"/>
          <w:u w:val="single"/>
        </w:rPr>
        <w:t> </w:t>
        <w:tab/>
      </w:r>
      <w:r>
        <w:rPr>
          <w:w w:val="105"/>
        </w:rPr>
        <w:t>PEC</w:t>
      </w:r>
      <w:r>
        <w:rPr>
          <w:spacing w:val="4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35" w:val="left" w:leader="none"/>
          <w:tab w:pos="1236" w:val="left" w:leader="none"/>
        </w:tabs>
        <w:spacing w:line="376" w:lineRule="auto" w:before="224" w:after="0"/>
        <w:ind w:left="1235" w:right="698" w:hanging="746"/>
        <w:jc w:val="left"/>
        <w:rPr>
          <w:i/>
          <w:sz w:val="21"/>
        </w:rPr>
      </w:pPr>
      <w:r>
        <w:rPr>
          <w:i/>
          <w:w w:val="105"/>
          <w:sz w:val="21"/>
        </w:rPr>
        <w:t>consapevole delle sanzioni penali per le ipotesi di falsità in atti e di dichiarazioni mendaci e della </w:t>
      </w:r>
      <w:r>
        <w:rPr>
          <w:i/>
          <w:w w:val="105"/>
          <w:sz w:val="21"/>
        </w:rPr>
        <w:t>conseguente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decadenza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dai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benefici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di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cui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agli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art.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75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76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del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D.P.R.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28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dicembre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2000,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n.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445;</w:t>
      </w:r>
    </w:p>
    <w:p>
      <w:pPr>
        <w:pStyle w:val="ListParagraph"/>
        <w:numPr>
          <w:ilvl w:val="0"/>
          <w:numId w:val="1"/>
        </w:numPr>
        <w:tabs>
          <w:tab w:pos="1235" w:val="left" w:leader="none"/>
          <w:tab w:pos="1236" w:val="left" w:leader="none"/>
        </w:tabs>
        <w:spacing w:line="381" w:lineRule="auto" w:before="6" w:after="0"/>
        <w:ind w:left="1235" w:right="703" w:hanging="746"/>
        <w:jc w:val="left"/>
        <w:rPr>
          <w:i/>
          <w:sz w:val="21"/>
        </w:rPr>
      </w:pPr>
      <w:r>
        <w:rPr>
          <w:i/>
          <w:w w:val="105"/>
          <w:sz w:val="21"/>
        </w:rPr>
        <w:t>a conoscenza del fatto che saranno effettuati controlli anche a campione sulla veridicità delle </w:t>
      </w:r>
      <w:r>
        <w:rPr>
          <w:i/>
          <w:w w:val="105"/>
          <w:sz w:val="21"/>
        </w:rPr>
        <w:t>dichiarazioni rese;</w:t>
      </w:r>
    </w:p>
    <w:p>
      <w:pPr>
        <w:pStyle w:val="BodyText"/>
        <w:spacing w:before="4"/>
        <w:rPr>
          <w:i/>
        </w:rPr>
      </w:pPr>
    </w:p>
    <w:p>
      <w:pPr>
        <w:pStyle w:val="Heading1"/>
        <w:ind w:right="2859"/>
      </w:pPr>
      <w:r>
        <w:rPr>
          <w:w w:val="105"/>
        </w:rPr>
        <w:t>DICHIARA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376" w:lineRule="auto" w:before="233" w:after="0"/>
        <w:ind w:left="668" w:right="541" w:hanging="284"/>
        <w:jc w:val="both"/>
        <w:rPr>
          <w:i/>
          <w:sz w:val="21"/>
        </w:rPr>
      </w:pPr>
      <w:r>
        <w:rPr>
          <w:i/>
          <w:w w:val="105"/>
          <w:sz w:val="21"/>
        </w:rPr>
        <w:t>di essere pienamente a conoscenza del contenuto del bando di attuazione della sotto misura, del </w:t>
      </w:r>
      <w:r>
        <w:rPr>
          <w:i/>
          <w:w w:val="105"/>
          <w:sz w:val="21"/>
        </w:rPr>
        <w:t>Vademecum per la rendicontazione dei costi ammissibili e delle Disposizioni Generali di cui al DRD n. 38 del 28/07/2016 e ss.mm.ii) e di accettare gli obblighi in essi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contenuti;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372" w:lineRule="auto" w:before="2" w:after="0"/>
        <w:ind w:left="668" w:right="538" w:hanging="284"/>
        <w:jc w:val="both"/>
        <w:rPr>
          <w:sz w:val="21"/>
        </w:rPr>
      </w:pPr>
      <w:r>
        <w:rPr>
          <w:w w:val="105"/>
          <w:sz w:val="21"/>
        </w:rPr>
        <w:t>di essere munito dei poteri per la rappresentanza dell’ente e per la presentazione della Domanda di Sostegno;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  <w:tab w:pos="9691" w:val="left" w:leader="none"/>
        </w:tabs>
        <w:spacing w:line="240" w:lineRule="auto" w:before="7" w:after="0"/>
        <w:ind w:left="668" w:right="0" w:hanging="285"/>
        <w:jc w:val="both"/>
        <w:rPr>
          <w:sz w:val="21"/>
        </w:rPr>
      </w:pPr>
      <w:r>
        <w:rPr>
          <w:sz w:val="21"/>
        </w:rPr>
        <w:t>di aderire  al Partenariato  in  virtù</w:t>
      </w:r>
      <w:r>
        <w:rPr>
          <w:spacing w:val="3"/>
          <w:sz w:val="21"/>
        </w:rPr>
        <w:t> </w:t>
      </w:r>
      <w:r>
        <w:rPr>
          <w:sz w:val="21"/>
        </w:rPr>
        <w:t>di atto</w:t>
      </w:r>
      <w:r>
        <w:rPr>
          <w:spacing w:val="20"/>
          <w:sz w:val="21"/>
        </w:rPr>
        <w:t> </w:t>
      </w:r>
      <w:r>
        <w:rPr>
          <w:sz w:val="21"/>
        </w:rPr>
        <w:t>deliberativo</w:t>
      </w:r>
      <w:r>
        <w:rPr>
          <w:sz w:val="21"/>
          <w:u w:val="single"/>
          <w:vertAlign w:val="superscript"/>
        </w:rPr>
        <w:t> </w:t>
      </w:r>
      <w:r>
        <w:rPr>
          <w:sz w:val="21"/>
          <w:u w:val="single"/>
          <w:vertAlign w:val="baseline"/>
        </w:rPr>
        <w:tab/>
      </w:r>
      <w:r>
        <w:rPr>
          <w:sz w:val="21"/>
          <w:vertAlign w:val="superscript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7.2239pt,14.982129pt" to="201.22390pt,14.982129pt" stroked="true" strokeweight=".48pt" strokecolor="#000000">
            <v:stroke dashstyle="solid"/>
            <w10:wrap type="topAndBottom"/>
          </v:line>
        </w:pict>
      </w:r>
    </w:p>
    <w:p>
      <w:pPr>
        <w:spacing w:line="260" w:lineRule="exact" w:before="44"/>
        <w:ind w:left="384" w:right="0" w:firstLine="0"/>
        <w:jc w:val="left"/>
        <w:rPr>
          <w:sz w:val="19"/>
        </w:rPr>
      </w:pPr>
      <w:r>
        <w:rPr>
          <w:w w:val="105"/>
          <w:position w:val="10"/>
          <w:sz w:val="13"/>
        </w:rPr>
        <w:t>1 </w:t>
      </w:r>
      <w:r>
        <w:rPr>
          <w:w w:val="105"/>
          <w:sz w:val="19"/>
        </w:rPr>
        <w:t>Indicare se ente pubblico territoriale o ente di ricerca</w:t>
      </w:r>
    </w:p>
    <w:p>
      <w:pPr>
        <w:spacing w:line="260" w:lineRule="exact" w:before="0"/>
        <w:ind w:left="384" w:right="0" w:firstLine="0"/>
        <w:jc w:val="left"/>
        <w:rPr>
          <w:sz w:val="19"/>
        </w:rPr>
      </w:pPr>
      <w:r>
        <w:rPr>
          <w:w w:val="105"/>
          <w:position w:val="10"/>
          <w:sz w:val="13"/>
        </w:rPr>
        <w:t>2 </w:t>
      </w:r>
      <w:r>
        <w:rPr>
          <w:w w:val="105"/>
          <w:sz w:val="19"/>
        </w:rPr>
        <w:t>Indicare estremi dell’atto deliberativo e organo che lo ha adottato</w:t>
      </w:r>
    </w:p>
    <w:p>
      <w:pPr>
        <w:spacing w:after="0" w:line="260" w:lineRule="exact"/>
        <w:jc w:val="left"/>
        <w:rPr>
          <w:sz w:val="19"/>
        </w:rPr>
        <w:sectPr>
          <w:type w:val="continuous"/>
          <w:pgSz w:w="11910" w:h="16840"/>
          <w:pgMar w:top="500" w:bottom="280" w:left="760" w:right="580"/>
        </w:sectPr>
      </w:pPr>
    </w:p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drawing>
          <wp:inline distT="0" distB="0" distL="0" distR="0">
            <wp:extent cx="890015" cy="585216"/>
            <wp:effectExtent l="0" t="0" r="0" b="0"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408431" cy="585216"/>
            <wp:effectExtent l="0" t="0" r="0" b="0"/>
            <wp:docPr id="1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2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376" w:lineRule="auto" w:before="0" w:after="0"/>
        <w:ind w:left="668" w:right="545" w:hanging="284"/>
        <w:jc w:val="both"/>
        <w:rPr>
          <w:sz w:val="21"/>
        </w:rPr>
      </w:pPr>
      <w:r>
        <w:rPr>
          <w:w w:val="105"/>
          <w:sz w:val="21"/>
        </w:rPr>
        <w:t>non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essere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stato,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negli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ultimi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anni,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oggetto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revoca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benefici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precedentemente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concessi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nell’ambito della stessa Tipologia d’intervento del PSR 2014-2020, ovvero della corrispondente Misura del PSR</w:t>
      </w:r>
      <w:r>
        <w:rPr>
          <w:spacing w:val="-31"/>
          <w:w w:val="105"/>
          <w:sz w:val="21"/>
        </w:rPr>
        <w:t> </w:t>
      </w:r>
      <w:r>
        <w:rPr>
          <w:w w:val="105"/>
          <w:sz w:val="21"/>
        </w:rPr>
        <w:t>2007- 2013, non determinati da espressa volontà di rinuncia, e ad eccezione dei casi in cui sia ancora in corso 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contenzioso;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376" w:lineRule="auto" w:before="0" w:after="0"/>
        <w:ind w:left="668" w:right="545" w:hanging="284"/>
        <w:jc w:val="both"/>
        <w:rPr>
          <w:sz w:val="21"/>
        </w:rPr>
      </w:pPr>
      <w:r>
        <w:rPr>
          <w:w w:val="105"/>
          <w:sz w:val="21"/>
        </w:rPr>
        <w:t>non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aver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subito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revoca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contributo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concesso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nell’ambito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PSR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2014-2020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ovvero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PSR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2007- 2013, e che non abbia ancora intera-mente restituito l’importo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dovuto.</w:t>
      </w:r>
    </w:p>
    <w:p>
      <w:pPr>
        <w:pStyle w:val="BodyText"/>
        <w:rPr>
          <w:sz w:val="25"/>
        </w:rPr>
      </w:pPr>
    </w:p>
    <w:p>
      <w:pPr>
        <w:pStyle w:val="Heading1"/>
        <w:ind w:left="384"/>
        <w:jc w:val="left"/>
      </w:pPr>
      <w:r>
        <w:rPr>
          <w:w w:val="105"/>
        </w:rPr>
        <w:t>Luogo e data, …………………….</w:t>
      </w:r>
    </w:p>
    <w:p>
      <w:pPr>
        <w:pStyle w:val="BodyText"/>
        <w:rPr>
          <w:b/>
          <w:sz w:val="26"/>
        </w:rPr>
      </w:pPr>
    </w:p>
    <w:p>
      <w:pPr>
        <w:spacing w:before="233"/>
        <w:ind w:left="660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Timbro e firma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75.82370pt,14.542041pt" to="518.260380pt,14.542041pt" stroked="true" strokeweight=".980775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before="106"/>
        <w:ind w:left="384" w:right="0" w:firstLine="0"/>
        <w:jc w:val="both"/>
        <w:rPr>
          <w:b/>
          <w:sz w:val="21"/>
        </w:rPr>
      </w:pPr>
      <w:r>
        <w:rPr>
          <w:b/>
          <w:w w:val="105"/>
          <w:sz w:val="21"/>
        </w:rPr>
        <w:t>Informativa trattamento dati personali</w:t>
      </w:r>
    </w:p>
    <w:p>
      <w:pPr>
        <w:pStyle w:val="BodyText"/>
        <w:spacing w:line="376" w:lineRule="auto" w:before="147"/>
        <w:ind w:left="384" w:right="540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>
      <w:pPr>
        <w:pStyle w:val="BodyText"/>
        <w:tabs>
          <w:tab w:pos="4902" w:val="left" w:leader="none"/>
        </w:tabs>
        <w:spacing w:line="376" w:lineRule="auto" w:before="3"/>
        <w:ind w:left="384" w:right="539"/>
        <w:jc w:val="both"/>
      </w:pPr>
      <w:r>
        <w:rPr>
          <w:w w:val="105"/>
        </w:rPr>
        <w:t>“Il</w:t>
      </w:r>
      <w:r>
        <w:rPr>
          <w:spacing w:val="2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</w:t>
      </w:r>
      <w:r>
        <w:rPr>
          <w:spacing w:val="2"/>
          <w:w w:val="105"/>
        </w:rPr>
        <w:t> </w:t>
      </w:r>
      <w:r>
        <w:rPr>
          <w:w w:val="105"/>
        </w:rPr>
        <w:t>all’informativa.”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384"/>
        <w:jc w:val="both"/>
      </w:pPr>
      <w:r>
        <w:rPr>
          <w:w w:val="105"/>
        </w:rPr>
        <w:t>Luogo e data, …………………….</w:t>
      </w:r>
    </w:p>
    <w:p>
      <w:pPr>
        <w:pStyle w:val="BodyText"/>
        <w:rPr>
          <w:sz w:val="26"/>
        </w:rPr>
      </w:pPr>
    </w:p>
    <w:p>
      <w:pPr>
        <w:pStyle w:val="BodyText"/>
        <w:spacing w:before="228"/>
        <w:ind w:right="1739"/>
        <w:jc w:val="right"/>
      </w:pPr>
      <w:r>
        <w:rPr>
          <w:w w:val="105"/>
        </w:rPr>
        <w:t>Timbro e 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396.682404pt,14.667673pt" to="539.119084pt,14.667673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spacing w:line="376" w:lineRule="auto" w:before="134"/>
        <w:ind w:left="384"/>
      </w:pPr>
      <w:r>
        <w:rPr>
          <w:w w:val="105"/>
        </w:rPr>
        <w:t>Ai sensi e per gli effetti dell’art. 38, D.P.R. 445 del 28/12/2000 e ss.mm.ii., si allega copia del documento di riconoscimento del/i dichiarante/i in corso di validità.</w:t>
      </w:r>
    </w:p>
    <w:sectPr>
      <w:pgSz w:w="11910" w:h="16840"/>
      <w:pgMar w:top="500" w:bottom="280" w:left="7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668" w:hanging="284"/>
        <w:jc w:val="left"/>
      </w:pPr>
      <w:rPr>
        <w:rFonts w:hint="default" w:ascii="Calibri" w:hAnsi="Calibri" w:eastAsia="Calibri" w:cs="Calibri"/>
        <w:spacing w:val="0"/>
        <w:w w:val="98"/>
        <w:sz w:val="21"/>
        <w:szCs w:val="21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50" w:hanging="28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41" w:hanging="28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31" w:hanging="28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622" w:hanging="28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612" w:hanging="28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603" w:hanging="28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593" w:hanging="28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584" w:hanging="284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1235" w:hanging="746"/>
      </w:pPr>
      <w:rPr>
        <w:rFonts w:hint="default" w:ascii="Wingdings" w:hAnsi="Wingdings" w:eastAsia="Wingdings" w:cs="Wingdings"/>
        <w:w w:val="100"/>
        <w:sz w:val="19"/>
        <w:szCs w:val="19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172" w:hanging="74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105" w:hanging="74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037" w:hanging="74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970" w:hanging="74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902" w:hanging="74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35" w:hanging="74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767" w:hanging="74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700" w:hanging="746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700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668" w:right="545" w:hanging="284"/>
      <w:jc w:val="both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- 16.5.1_Allegato 10_Dichiarazione Tracciabilità dei flussi finanziari_Ente pubblico.docx</dc:title>
  <dcterms:created xsi:type="dcterms:W3CDTF">2021-02-09T10:19:09Z</dcterms:created>
  <dcterms:modified xsi:type="dcterms:W3CDTF">2021-02-09T10:19:09Z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2021-02-09T00:00:00Z</vt:filetime>
  </property>
</Properties>
</file>