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0"/>
        <w:ind w:left="0" w:right="823"/>
        <w:jc w:val="right"/>
      </w:pPr>
      <w:r>
        <w:rPr>
          <w:w w:val="105"/>
        </w:rPr>
        <w:t>Allegato n. 12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52" w:lineRule="auto" w:before="164"/>
        <w:ind w:left="268" w:right="866" w:firstLine="0"/>
        <w:jc w:val="center"/>
        <w:rPr>
          <w:rFonts w:ascii="Century Gothic"/>
          <w:b/>
          <w:sz w:val="19"/>
        </w:rPr>
      </w:pPr>
      <w:r>
        <w:rPr>
          <w:rFonts w:ascii="Century Gothic"/>
          <w:b/>
          <w:w w:val="105"/>
          <w:sz w:val="19"/>
        </w:rPr>
        <w:t>DICHIARAZIONE SOSTITUTIVA DEL CERTIFICATO DI ISCRIZIONE ALLA CAMERA DI COMMERCIO INDUSTRIA ARTIGIANATO AGRICOLTURA</w:t>
      </w:r>
    </w:p>
    <w:p>
      <w:pPr>
        <w:spacing w:before="1"/>
        <w:ind w:left="268" w:right="865" w:firstLine="0"/>
        <w:jc w:val="center"/>
        <w:rPr>
          <w:rFonts w:ascii="Century Gothic"/>
          <w:i/>
          <w:sz w:val="19"/>
        </w:rPr>
      </w:pPr>
      <w:r>
        <w:rPr>
          <w:rFonts w:ascii="Century Gothic"/>
          <w:i/>
          <w:w w:val="105"/>
          <w:sz w:val="19"/>
        </w:rPr>
        <w:t>(Compilare tutte le sezioni in stampatello)</w:t>
      </w:r>
    </w:p>
    <w:p>
      <w:pPr>
        <w:pStyle w:val="BodyText"/>
        <w:spacing w:before="6"/>
        <w:rPr>
          <w:rFonts w:ascii="Century Gothic"/>
          <w:i/>
          <w:sz w:val="20"/>
        </w:rPr>
      </w:pPr>
    </w:p>
    <w:p>
      <w:pPr>
        <w:spacing w:before="0"/>
        <w:ind w:left="268" w:right="811" w:firstLine="0"/>
        <w:jc w:val="center"/>
        <w:rPr>
          <w:rFonts w:ascii="Century Gothic"/>
          <w:sz w:val="19"/>
        </w:rPr>
      </w:pPr>
      <w:r>
        <w:rPr>
          <w:rFonts w:ascii="Century Gothic"/>
          <w:w w:val="105"/>
          <w:sz w:val="19"/>
        </w:rPr>
        <w:t>(Art. 46 del D.P.R. 28 dicembre 2000, n. 445)</w:t>
      </w: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spacing w:before="1"/>
        <w:rPr>
          <w:rFonts w:ascii="Century Gothic"/>
          <w:sz w:val="23"/>
        </w:rPr>
      </w:pPr>
    </w:p>
    <w:p>
      <w:pPr>
        <w:pStyle w:val="Heading1"/>
        <w:tabs>
          <w:tab w:pos="9550" w:val="left" w:leader="none"/>
        </w:tabs>
        <w:spacing w:before="1"/>
        <w:ind w:left="0" w:right="908"/>
        <w:jc w:val="right"/>
        <w:rPr>
          <w:rFonts w:ascii="Times New Roman"/>
          <w:b w:val="0"/>
        </w:rPr>
      </w:pPr>
      <w:r>
        <w:rPr>
          <w:w w:val="105"/>
        </w:rPr>
        <w:t>Il/La</w:t>
      </w:r>
      <w:r>
        <w:rPr>
          <w:spacing w:val="-13"/>
          <w:w w:val="105"/>
        </w:rPr>
        <w:t> </w:t>
      </w:r>
      <w:r>
        <w:rPr>
          <w:w w:val="105"/>
        </w:rPr>
        <w:t>sottoscritto/a</w:t>
      </w:r>
      <w:r>
        <w:rPr>
          <w:spacing w:val="3"/>
        </w:rPr>
        <w:t> </w:t>
      </w:r>
      <w:r>
        <w:rPr>
          <w:rFonts w:ascii="Times New Roman"/>
          <w:b w:val="0"/>
          <w:w w:val="102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tabs>
          <w:tab w:pos="6223" w:val="left" w:leader="none"/>
          <w:tab w:pos="9817" w:val="left" w:leader="none"/>
        </w:tabs>
        <w:spacing w:before="106"/>
        <w:ind w:left="224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Nato/a</w:t>
      </w:r>
      <w:r>
        <w:rPr>
          <w:b/>
          <w:spacing w:val="47"/>
          <w:w w:val="105"/>
          <w:sz w:val="21"/>
        </w:rPr>
        <w:t> </w:t>
      </w:r>
      <w:r>
        <w:rPr>
          <w:b/>
          <w:w w:val="105"/>
          <w:sz w:val="21"/>
        </w:rPr>
        <w:t>a</w:t>
      </w:r>
      <w:r>
        <w:rPr>
          <w:b/>
          <w:w w:val="105"/>
          <w:sz w:val="21"/>
          <w:u w:val="single"/>
        </w:rPr>
        <w:t> </w:t>
        <w:tab/>
      </w:r>
      <w:r>
        <w:rPr>
          <w:b/>
          <w:w w:val="105"/>
          <w:sz w:val="21"/>
        </w:rPr>
        <w:t>il</w:t>
      </w:r>
      <w:r>
        <w:rPr>
          <w:b/>
          <w:spacing w:val="3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tabs>
          <w:tab w:pos="4584" w:val="left" w:leader="none"/>
          <w:tab w:pos="9797" w:val="left" w:leader="none"/>
        </w:tabs>
        <w:spacing w:before="106"/>
        <w:ind w:left="224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residente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a</w:t>
      </w:r>
      <w:r>
        <w:rPr>
          <w:b/>
          <w:w w:val="105"/>
          <w:sz w:val="21"/>
          <w:u w:val="single"/>
        </w:rPr>
        <w:t> </w:t>
        <w:tab/>
      </w:r>
      <w:r>
        <w:rPr>
          <w:b/>
          <w:w w:val="105"/>
          <w:sz w:val="21"/>
        </w:rPr>
        <w:t>Via</w:t>
      </w:r>
      <w:r>
        <w:rPr>
          <w:b/>
          <w:spacing w:val="4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tabs>
          <w:tab w:pos="9375" w:val="left" w:leader="none"/>
        </w:tabs>
        <w:spacing w:before="106"/>
        <w:ind w:left="224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codice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fiscale</w:t>
      </w:r>
      <w:r>
        <w:rPr>
          <w:b/>
          <w:spacing w:val="4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tabs>
          <w:tab w:pos="9832" w:val="left" w:leader="none"/>
        </w:tabs>
        <w:spacing w:before="106"/>
        <w:ind w:left="224" w:right="0" w:firstLine="0"/>
        <w:jc w:val="left"/>
        <w:rPr>
          <w:rFonts w:ascii="Times New Roman" w:hAnsi="Times New Roman"/>
          <w:sz w:val="21"/>
        </w:rPr>
      </w:pPr>
      <w:r>
        <w:rPr>
          <w:b/>
          <w:w w:val="105"/>
          <w:sz w:val="21"/>
        </w:rPr>
        <w:t>nella sua qualità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</w:t>
      </w:r>
      <w:r>
        <w:rPr>
          <w:rFonts w:ascii="Times New Roman" w:hAnsi="Times New Roman"/>
          <w:w w:val="105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tabs>
          <w:tab w:pos="9298" w:val="left" w:leader="none"/>
        </w:tabs>
        <w:spacing w:before="105"/>
        <w:ind w:left="224" w:right="0" w:firstLine="0"/>
        <w:jc w:val="left"/>
        <w:rPr>
          <w:rFonts w:ascii="Times New Roman" w:hAnsi="Times New Roman"/>
          <w:sz w:val="21"/>
        </w:rPr>
      </w:pPr>
      <w:r>
        <w:rPr>
          <w:b/>
          <w:w w:val="105"/>
          <w:sz w:val="21"/>
        </w:rPr>
        <w:t>dell’Impresa</w:t>
      </w:r>
      <w:r>
        <w:rPr>
          <w:b/>
          <w:spacing w:val="3"/>
          <w:sz w:val="21"/>
        </w:rPr>
        <w:t> </w:t>
      </w: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06"/>
        <w:ind w:left="267" w:right="866" w:firstLine="0"/>
        <w:jc w:val="center"/>
        <w:rPr>
          <w:b/>
          <w:sz w:val="21"/>
        </w:rPr>
      </w:pPr>
      <w:r>
        <w:rPr>
          <w:b/>
          <w:w w:val="105"/>
          <w:sz w:val="21"/>
        </w:rPr>
        <w:t>D I C H I A R 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9754" w:val="left" w:leader="none"/>
        </w:tabs>
        <w:spacing w:before="180"/>
        <w:ind w:left="224" w:right="0" w:firstLine="0"/>
        <w:jc w:val="left"/>
        <w:rPr>
          <w:rFonts w:ascii="Times New Roman" w:hAnsi="Times New Roman"/>
          <w:sz w:val="21"/>
        </w:rPr>
      </w:pPr>
      <w:r>
        <w:rPr>
          <w:b/>
          <w:w w:val="105"/>
          <w:sz w:val="21"/>
        </w:rPr>
        <w:t>che l’Impresa è iscritta nel Registro delle Imprese</w:t>
      </w:r>
      <w:r>
        <w:rPr>
          <w:b/>
          <w:spacing w:val="-26"/>
          <w:w w:val="105"/>
          <w:sz w:val="21"/>
        </w:rPr>
        <w:t> </w:t>
      </w:r>
      <w:r>
        <w:rPr>
          <w:b/>
          <w:w w:val="105"/>
          <w:sz w:val="21"/>
        </w:rPr>
        <w:t>di:</w:t>
      </w:r>
      <w:r>
        <w:rPr>
          <w:b/>
          <w:spacing w:val="3"/>
          <w:sz w:val="21"/>
        </w:rPr>
        <w:t> </w:t>
      </w: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tabs>
          <w:tab w:pos="9858" w:val="left" w:leader="none"/>
        </w:tabs>
        <w:spacing w:before="106"/>
        <w:ind w:left="224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con il numero Repertorio Economico</w:t>
      </w:r>
      <w:r>
        <w:rPr>
          <w:b/>
          <w:spacing w:val="-26"/>
          <w:w w:val="105"/>
          <w:sz w:val="21"/>
        </w:rPr>
        <w:t> </w:t>
      </w:r>
      <w:r>
        <w:rPr>
          <w:b/>
          <w:w w:val="105"/>
          <w:sz w:val="21"/>
        </w:rPr>
        <w:t>Amministrativo:</w:t>
      </w:r>
      <w:r>
        <w:rPr>
          <w:b/>
          <w:spacing w:val="4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tabs>
          <w:tab w:pos="9765" w:val="left" w:leader="none"/>
        </w:tabs>
        <w:spacing w:before="106"/>
        <w:ind w:left="224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Denominazione:</w:t>
      </w:r>
      <w:r>
        <w:rPr>
          <w:b/>
          <w:spacing w:val="2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tabs>
          <w:tab w:pos="9749" w:val="left" w:leader="none"/>
        </w:tabs>
        <w:spacing w:before="106"/>
        <w:ind w:left="224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Forma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giuridica:</w:t>
      </w:r>
      <w:r>
        <w:rPr>
          <w:b/>
          <w:spacing w:val="3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tabs>
          <w:tab w:pos="1544" w:val="left" w:leader="underscore"/>
          <w:tab w:pos="9761" w:val="left" w:leader="none"/>
        </w:tabs>
        <w:spacing w:before="106"/>
        <w:ind w:left="224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Sede</w:t>
      </w:r>
      <w:r>
        <w:rPr>
          <w:rFonts w:ascii="Times New Roman"/>
          <w:w w:val="105"/>
          <w:sz w:val="21"/>
        </w:rPr>
        <w:t> </w:t>
      </w:r>
      <w:r>
        <w:rPr>
          <w:rFonts w:ascii="Times New Roman"/>
          <w:sz w:val="21"/>
        </w:rPr>
        <w:tab/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Heading1"/>
        <w:tabs>
          <w:tab w:pos="3485" w:val="left" w:leader="underscore"/>
          <w:tab w:pos="9730" w:val="left" w:leader="none"/>
        </w:tabs>
        <w:spacing w:before="105"/>
        <w:rPr>
          <w:rFonts w:ascii="Times New Roman" w:hAnsi="Times New Roman"/>
          <w:b w:val="0"/>
        </w:rPr>
      </w:pPr>
      <w:r>
        <w:rPr>
          <w:w w:val="105"/>
        </w:rPr>
        <w:t>Sedi secondarie e Unità</w:t>
      </w:r>
      <w:r>
        <w:rPr>
          <w:spacing w:val="-19"/>
          <w:w w:val="105"/>
        </w:rPr>
        <w:t> </w:t>
      </w:r>
      <w:r>
        <w:rPr>
          <w:w w:val="105"/>
        </w:rPr>
        <w:t>Locali</w:t>
      </w:r>
      <w:r>
        <w:rPr>
          <w:rFonts w:ascii="Times New Roman" w:hAnsi="Times New Roman"/>
          <w:b w:val="0"/>
          <w:w w:val="105"/>
        </w:rPr>
        <w:t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w w:val="102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tabs>
          <w:tab w:pos="2477" w:val="left" w:leader="underscore"/>
          <w:tab w:pos="9709" w:val="left" w:leader="none"/>
        </w:tabs>
        <w:spacing w:before="106"/>
        <w:ind w:left="224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Codice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Fiscale</w:t>
      </w:r>
      <w:r>
        <w:rPr>
          <w:rFonts w:ascii="Times New Roman"/>
          <w:w w:val="105"/>
          <w:sz w:val="21"/>
        </w:rPr>
        <w:t> </w:t>
      </w:r>
      <w:r>
        <w:rPr>
          <w:rFonts w:ascii="Times New Roman"/>
          <w:sz w:val="21"/>
        </w:rPr>
        <w:tab/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Heading1"/>
        <w:tabs>
          <w:tab w:pos="2586" w:val="left" w:leader="underscore"/>
          <w:tab w:pos="9708" w:val="left" w:leader="none"/>
        </w:tabs>
        <w:rPr>
          <w:rFonts w:ascii="Times New Roman"/>
          <w:b w:val="0"/>
        </w:rPr>
      </w:pPr>
      <w:r>
        <w:rPr>
          <w:w w:val="105"/>
        </w:rPr>
        <w:t>Data di</w:t>
      </w:r>
      <w:r>
        <w:rPr>
          <w:spacing w:val="-14"/>
          <w:w w:val="105"/>
        </w:rPr>
        <w:t> </w:t>
      </w:r>
      <w:r>
        <w:rPr>
          <w:w w:val="105"/>
        </w:rPr>
        <w:t>costituzione</w:t>
      </w:r>
      <w:r>
        <w:rPr>
          <w:rFonts w:ascii="Times New Roman"/>
          <w:b w:val="0"/>
          <w:w w:val="105"/>
        </w:rPr>
        <w:t> 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  <w:w w:val="102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06"/>
        <w:ind w:left="22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CONSIGLIO DI AMMINISTRAZIONE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3916" w:val="left" w:leader="underscore"/>
          <w:tab w:pos="9723" w:val="left" w:leader="none"/>
        </w:tabs>
        <w:spacing w:before="0"/>
        <w:ind w:left="224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Numero componenti in</w:t>
      </w:r>
      <w:r>
        <w:rPr>
          <w:b/>
          <w:spacing w:val="-17"/>
          <w:w w:val="105"/>
          <w:sz w:val="21"/>
        </w:rPr>
        <w:t> </w:t>
      </w:r>
      <w:r>
        <w:rPr>
          <w:b/>
          <w:w w:val="105"/>
          <w:sz w:val="21"/>
        </w:rPr>
        <w:t>carica</w:t>
      </w:r>
      <w:r>
        <w:rPr>
          <w:rFonts w:ascii="Times New Roman"/>
          <w:w w:val="105"/>
          <w:sz w:val="21"/>
        </w:rPr>
        <w:t> </w:t>
      </w:r>
      <w:r>
        <w:rPr>
          <w:rFonts w:ascii="Times New Roman"/>
          <w:sz w:val="21"/>
        </w:rPr>
        <w:tab/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spacing w:after="0"/>
        <w:jc w:val="left"/>
        <w:rPr>
          <w:rFonts w:ascii="Times New Roman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453" w:footer="994" w:top="1400" w:bottom="1180" w:left="920" w:right="300"/>
          <w:pgNumType w:start="1"/>
        </w:sectPr>
      </w:pPr>
    </w:p>
    <w:p>
      <w:pPr>
        <w:spacing w:before="30"/>
        <w:ind w:left="22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PROCURATORI E PROCURATORI SPECIALI</w:t>
      </w:r>
    </w:p>
    <w:p>
      <w:pPr>
        <w:pStyle w:val="BodyText"/>
        <w:rPr>
          <w:b/>
          <w:sz w:val="23"/>
        </w:rPr>
      </w:pPr>
    </w:p>
    <w:p>
      <w:pPr>
        <w:tabs>
          <w:tab w:pos="9723" w:val="left" w:leader="none"/>
        </w:tabs>
        <w:spacing w:before="1"/>
        <w:ind w:left="224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Numero componenti in</w:t>
      </w:r>
      <w:r>
        <w:rPr>
          <w:b/>
          <w:spacing w:val="-17"/>
          <w:w w:val="105"/>
          <w:sz w:val="21"/>
        </w:rPr>
        <w:t> </w:t>
      </w:r>
      <w:r>
        <w:rPr>
          <w:b/>
          <w:w w:val="105"/>
          <w:sz w:val="21"/>
        </w:rPr>
        <w:t>carica</w:t>
      </w:r>
      <w:r>
        <w:rPr>
          <w:w w:val="105"/>
          <w:sz w:val="21"/>
        </w:rPr>
        <w:t>:</w:t>
      </w:r>
      <w:r>
        <w:rPr>
          <w:spacing w:val="3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06"/>
        <w:ind w:left="22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COLLEGIO SINDACALE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224"/>
      </w:pPr>
      <w:r>
        <w:rPr>
          <w:w w:val="105"/>
        </w:rPr>
        <w:t>Numero sindaci effettivi: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7.2239pt,13.444366pt" to="451.683507pt,13.444366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06"/>
        <w:ind w:left="224"/>
      </w:pPr>
      <w:r>
        <w:rPr>
          <w:w w:val="105"/>
        </w:rPr>
        <w:t>Numero sindaci supplenti: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7.2239pt,13.211035pt" to="440.742724pt,13.211035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268" w:right="866"/>
        <w:jc w:val="center"/>
      </w:pPr>
      <w:r>
        <w:rPr>
          <w:w w:val="105"/>
        </w:rPr>
        <w:t>OGGETTO SOCIALE</w: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481.95pt;height:157.950pt;mso-position-horizontal-relative:char;mso-position-vertical-relative:line" coordorigin="0,0" coordsize="9639,3159">
            <v:line style="position:absolute" from="10,5" to="9629,5" stroked="true" strokeweight=".48pt" strokecolor="#000000">
              <v:stroke dashstyle="solid"/>
            </v:line>
            <v:line style="position:absolute" from="5,0" to="5,3158" stroked="true" strokeweight=".48pt" strokecolor="#000000">
              <v:stroke dashstyle="solid"/>
            </v:line>
            <v:line style="position:absolute" from="10,3154" to="9629,3154" stroked="true" strokeweight=".48pt" strokecolor="#000000">
              <v:stroke dashstyle="solid"/>
            </v:line>
            <v:line style="position:absolute" from="9634,0" to="9634,3158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106"/>
        <w:ind w:left="268" w:right="866" w:firstLine="0"/>
        <w:jc w:val="center"/>
        <w:rPr>
          <w:b/>
          <w:sz w:val="21"/>
        </w:rPr>
      </w:pPr>
      <w:r>
        <w:rPr>
          <w:b/>
          <w:w w:val="105"/>
          <w:sz w:val="21"/>
        </w:rPr>
        <w:t>COMPONENTI DEL CONSIGLIO DI AMMINISTRAZIONE</w:t>
      </w:r>
    </w:p>
    <w:p>
      <w:pPr>
        <w:spacing w:before="12"/>
        <w:ind w:left="268" w:right="816" w:firstLine="0"/>
        <w:jc w:val="center"/>
        <w:rPr>
          <w:b/>
          <w:sz w:val="21"/>
        </w:rPr>
      </w:pPr>
      <w:r>
        <w:rPr>
          <w:b/>
          <w:w w:val="105"/>
          <w:sz w:val="21"/>
        </w:rPr>
        <w:t>(Presidente del C.d.A., Amministratore Delegato e Consiglieri)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925"/>
        <w:gridCol w:w="1925"/>
        <w:gridCol w:w="1925"/>
        <w:gridCol w:w="1925"/>
      </w:tblGrid>
      <w:tr>
        <w:trPr>
          <w:trHeight w:val="537" w:hRule="atLeast"/>
        </w:trPr>
        <w:tc>
          <w:tcPr>
            <w:tcW w:w="1930" w:type="dxa"/>
          </w:tcPr>
          <w:p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COGNOME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LUOGO E DATA DI</w:t>
            </w:r>
          </w:p>
          <w:p>
            <w:pPr>
              <w:pStyle w:val="TableParagraph"/>
              <w:spacing w:line="242" w:lineRule="exact" w:before="12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NASCITA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RESIDENZA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CODICE FISCALE</w:t>
            </w: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78"/>
        <w:ind w:left="266" w:right="866" w:firstLine="0"/>
        <w:jc w:val="center"/>
        <w:rPr>
          <w:b/>
          <w:sz w:val="21"/>
        </w:rPr>
      </w:pPr>
      <w:r>
        <w:rPr>
          <w:b/>
          <w:w w:val="105"/>
          <w:sz w:val="21"/>
        </w:rPr>
        <w:t>PROCURATORI E PROCURATORI SPECIALI (OVE PREVISTI)*</w:t>
      </w:r>
    </w:p>
    <w:p>
      <w:pPr>
        <w:spacing w:after="0"/>
        <w:jc w:val="center"/>
        <w:rPr>
          <w:sz w:val="21"/>
        </w:rPr>
        <w:sectPr>
          <w:pgSz w:w="11910" w:h="16840"/>
          <w:pgMar w:header="453" w:footer="994" w:top="1400" w:bottom="1200" w:left="920" w:right="3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925"/>
        <w:gridCol w:w="1925"/>
        <w:gridCol w:w="1925"/>
        <w:gridCol w:w="1925"/>
      </w:tblGrid>
      <w:tr>
        <w:trPr>
          <w:trHeight w:val="537" w:hRule="atLeast"/>
        </w:trPr>
        <w:tc>
          <w:tcPr>
            <w:tcW w:w="1930" w:type="dxa"/>
          </w:tcPr>
          <w:p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COGNOME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LUOGO E DATA DI</w:t>
            </w:r>
          </w:p>
          <w:p>
            <w:pPr>
              <w:pStyle w:val="TableParagraph"/>
              <w:spacing w:line="242" w:lineRule="exact" w:before="12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NASCITA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RESIDENZA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CODICE FISCALE</w:t>
            </w: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106"/>
        <w:ind w:left="268" w:right="866" w:firstLine="0"/>
        <w:jc w:val="center"/>
        <w:rPr>
          <w:b/>
          <w:sz w:val="21"/>
        </w:rPr>
      </w:pPr>
      <w:r>
        <w:rPr>
          <w:b/>
          <w:w w:val="105"/>
          <w:sz w:val="21"/>
        </w:rPr>
        <w:t>COLLEGIO SINDACALE</w:t>
      </w:r>
    </w:p>
    <w:p>
      <w:pPr>
        <w:spacing w:before="12"/>
        <w:ind w:left="268" w:right="865" w:firstLine="0"/>
        <w:jc w:val="center"/>
        <w:rPr>
          <w:b/>
          <w:sz w:val="21"/>
        </w:rPr>
      </w:pPr>
      <w:r>
        <w:rPr>
          <w:b/>
          <w:w w:val="105"/>
          <w:sz w:val="21"/>
        </w:rPr>
        <w:t>(sindaci effettivi e supplenti)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925"/>
        <w:gridCol w:w="1925"/>
        <w:gridCol w:w="1925"/>
        <w:gridCol w:w="1925"/>
      </w:tblGrid>
      <w:tr>
        <w:trPr>
          <w:trHeight w:val="537" w:hRule="atLeast"/>
        </w:trPr>
        <w:tc>
          <w:tcPr>
            <w:tcW w:w="1930" w:type="dxa"/>
          </w:tcPr>
          <w:p>
            <w:pPr>
              <w:pStyle w:val="TableParagraph"/>
              <w:spacing w:before="6"/>
              <w:ind w:left="707"/>
              <w:rPr>
                <w:sz w:val="21"/>
              </w:rPr>
            </w:pPr>
            <w:r>
              <w:rPr>
                <w:w w:val="105"/>
                <w:sz w:val="21"/>
              </w:rPr>
              <w:t>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COGNOME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LUOGO E DATA DI</w:t>
            </w:r>
          </w:p>
          <w:p>
            <w:pPr>
              <w:pStyle w:val="TableParagraph"/>
              <w:spacing w:line="242" w:lineRule="exact" w:before="12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NASCITA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RESIDENZA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CODICE FISCALE</w:t>
            </w: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73"/>
        <w:ind w:left="267" w:right="866" w:firstLine="0"/>
        <w:jc w:val="center"/>
        <w:rPr>
          <w:b/>
          <w:sz w:val="21"/>
        </w:rPr>
      </w:pPr>
      <w:r>
        <w:rPr>
          <w:b/>
          <w:w w:val="105"/>
          <w:sz w:val="21"/>
        </w:rPr>
        <w:t>COMPONENTI ORGANISMO DI VIGILANZA (OVE PREVISTO) **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925"/>
        <w:gridCol w:w="1925"/>
        <w:gridCol w:w="1925"/>
        <w:gridCol w:w="1925"/>
      </w:tblGrid>
      <w:tr>
        <w:trPr>
          <w:trHeight w:val="537" w:hRule="atLeast"/>
        </w:trPr>
        <w:tc>
          <w:tcPr>
            <w:tcW w:w="1930" w:type="dxa"/>
          </w:tcPr>
          <w:p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COGNOME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LUOGO E DATA DI</w:t>
            </w:r>
          </w:p>
          <w:p>
            <w:pPr>
              <w:pStyle w:val="TableParagraph"/>
              <w:spacing w:line="242" w:lineRule="exact" w:before="12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NASCITA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RESIDENZA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CODICE FISCALE</w:t>
            </w: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78"/>
        <w:ind w:left="268" w:right="866" w:firstLine="0"/>
        <w:jc w:val="center"/>
        <w:rPr>
          <w:b/>
          <w:sz w:val="21"/>
        </w:rPr>
      </w:pPr>
      <w:r>
        <w:rPr>
          <w:b/>
          <w:w w:val="105"/>
          <w:sz w:val="21"/>
        </w:rPr>
        <w:t>SOCIO DI MAGGIORANZA O SOCIO UNICO</w:t>
      </w:r>
    </w:p>
    <w:p>
      <w:pPr>
        <w:spacing w:line="247" w:lineRule="auto" w:before="12"/>
        <w:ind w:left="268" w:right="866" w:firstLine="0"/>
        <w:jc w:val="center"/>
        <w:rPr>
          <w:b/>
          <w:sz w:val="21"/>
        </w:rPr>
      </w:pPr>
      <w:r>
        <w:rPr>
          <w:b/>
          <w:w w:val="105"/>
          <w:sz w:val="21"/>
        </w:rPr>
        <w:t>(NELLE SOLE SOCIETA’ DI CAPITALI O COOPERATIVE DI NUMERO PARI O INFERIORI A 4 O NELLE SOCIETA’ CON SOCIO UNICO)</w:t>
      </w:r>
    </w:p>
    <w:p>
      <w:pPr>
        <w:pStyle w:val="BodyText"/>
        <w:spacing w:before="8" w:after="1"/>
        <w:rPr>
          <w:b/>
          <w:sz w:val="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925"/>
        <w:gridCol w:w="1925"/>
        <w:gridCol w:w="1925"/>
        <w:gridCol w:w="1925"/>
      </w:tblGrid>
      <w:tr>
        <w:trPr>
          <w:trHeight w:val="537" w:hRule="atLeast"/>
        </w:trPr>
        <w:tc>
          <w:tcPr>
            <w:tcW w:w="1930" w:type="dxa"/>
          </w:tcPr>
          <w:p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COGNOME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LUOGO E DATA DI</w:t>
            </w:r>
          </w:p>
          <w:p>
            <w:pPr>
              <w:pStyle w:val="TableParagraph"/>
              <w:spacing w:line="242" w:lineRule="exact" w:before="12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NASCITA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RESIDENZA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CODICE FISCALE</w:t>
            </w: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453" w:footer="994" w:top="1400" w:bottom="1180" w:left="920" w:right="3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925"/>
        <w:gridCol w:w="1925"/>
        <w:gridCol w:w="1925"/>
        <w:gridCol w:w="1925"/>
      </w:tblGrid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106"/>
        <w:ind w:left="3389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DIRETTORE TECNICO (OVE PREVISTI)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925"/>
        <w:gridCol w:w="1925"/>
        <w:gridCol w:w="1925"/>
        <w:gridCol w:w="1925"/>
      </w:tblGrid>
      <w:tr>
        <w:trPr>
          <w:trHeight w:val="537" w:hRule="atLeast"/>
        </w:trPr>
        <w:tc>
          <w:tcPr>
            <w:tcW w:w="1930" w:type="dxa"/>
          </w:tcPr>
          <w:p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COGNOME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LUOGO E DATA DI</w:t>
            </w:r>
          </w:p>
          <w:p>
            <w:pPr>
              <w:pStyle w:val="TableParagraph"/>
              <w:spacing w:line="242" w:lineRule="exact" w:before="12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NASCITA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RESIDENZA</w:t>
            </w:r>
          </w:p>
        </w:tc>
        <w:tc>
          <w:tcPr>
            <w:tcW w:w="1925" w:type="dxa"/>
          </w:tcPr>
          <w:p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CODICE FISCALE</w:t>
            </w: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9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2" w:lineRule="auto" w:before="173"/>
        <w:ind w:left="224" w:right="102"/>
        <w:jc w:val="both"/>
      </w:pPr>
      <w:r>
        <w:rPr>
          <w:w w:val="105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224"/>
        <w:jc w:val="both"/>
      </w:pPr>
      <w:r>
        <w:rPr>
          <w:w w:val="105"/>
        </w:rPr>
        <w:t>CONSENSO AL TRATTAMENTO DEI DATI PERSONALI</w:t>
      </w:r>
    </w:p>
    <w:p>
      <w:pPr>
        <w:pStyle w:val="BodyText"/>
        <w:spacing w:line="376" w:lineRule="auto" w:before="147"/>
        <w:ind w:left="224" w:right="821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453" w:footer="994" w:top="1400" w:bottom="1220" w:left="920" w:right="300"/>
        </w:sectPr>
      </w:pPr>
    </w:p>
    <w:p>
      <w:pPr>
        <w:pStyle w:val="BodyText"/>
        <w:tabs>
          <w:tab w:pos="4540" w:val="left" w:leader="none"/>
        </w:tabs>
        <w:spacing w:before="106"/>
        <w:ind w:left="323"/>
        <w:rPr>
          <w:rFonts w:ascii="Times New Roman"/>
        </w:rPr>
      </w:pPr>
      <w:r>
        <w:rPr>
          <w:w w:val="105"/>
        </w:rPr>
        <w:t>LUOGO</w:t>
      </w:r>
      <w:r>
        <w:rPr>
          <w:spacing w:val="4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6"/>
        <w:ind w:left="407"/>
      </w:pPr>
      <w:r>
        <w:rPr/>
        <w:br w:type="column"/>
      </w:r>
      <w:r>
        <w:rPr>
          <w:w w:val="105"/>
        </w:rPr>
        <w:t>DATA __________________________________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323"/>
      </w:pPr>
      <w:r>
        <w:rPr>
          <w:w w:val="105"/>
        </w:rPr>
        <w:t>IL TITOLARE/LEGALE RAPPRESENTANTE</w:t>
      </w:r>
    </w:p>
    <w:p>
      <w:pPr>
        <w:spacing w:after="0"/>
        <w:sectPr>
          <w:type w:val="continuous"/>
          <w:pgSz w:w="11910" w:h="16840"/>
          <w:pgMar w:top="1400" w:bottom="1180" w:left="920" w:right="300"/>
          <w:cols w:num="2" w:equalWidth="0">
            <w:col w:w="4581" w:space="275"/>
            <w:col w:w="58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0" w:lineRule="exact"/>
        <w:ind w:left="5172"/>
        <w:rPr>
          <w:sz w:val="2"/>
        </w:rPr>
      </w:pPr>
      <w:r>
        <w:rPr>
          <w:sz w:val="2"/>
        </w:rPr>
        <w:pict>
          <v:group style="width:180.85pt;height:.75pt;mso-position-horizontal-relative:char;mso-position-vertical-relative:line" coordorigin="0,0" coordsize="3617,15">
            <v:line style="position:absolute" from="0,7" to="3616,7" stroked="true" strokeweight=".701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 w:before="106"/>
        <w:ind w:left="224" w:right="785"/>
      </w:pPr>
      <w:r>
        <w:rPr>
          <w:b/>
          <w:w w:val="105"/>
        </w:rPr>
        <w:t>Variazioni degli organi societari - </w:t>
      </w:r>
      <w:r>
        <w:rPr>
          <w:w w:val="105"/>
        </w:rPr>
        <w:t>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</w:t>
      </w:r>
    </w:p>
    <w:p>
      <w:pPr>
        <w:pStyle w:val="BodyText"/>
        <w:spacing w:line="252" w:lineRule="auto"/>
        <w:ind w:left="224" w:right="785"/>
      </w:pPr>
      <w:r>
        <w:rPr>
          <w:w w:val="105"/>
        </w:rPr>
        <w:t>La violazione di tale obbligo è punita con la sanzione amministrativa pecuniaria (da 20.000 a 60.000 Euro) di cui all'art. 86, comma 4 del d.lgs. 159/2011.</w:t>
      </w:r>
    </w:p>
    <w:p>
      <w:pPr>
        <w:spacing w:after="0" w:line="252" w:lineRule="auto"/>
        <w:sectPr>
          <w:type w:val="continuous"/>
          <w:pgSz w:w="11910" w:h="16840"/>
          <w:pgMar w:top="1400" w:bottom="1180" w:left="92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76" w:lineRule="auto" w:before="106"/>
        <w:ind w:left="224"/>
      </w:pPr>
      <w:r>
        <w:rPr>
          <w:w w:val="105"/>
        </w:rPr>
        <w:t>Ai sensi e per gli effetti dell’art. 38, D.P.R. 445 del 28.12.2000 e ss.mm.ii., si allega copia del documento di riconoscimento del dichiarante in corso di validità</w:t>
      </w:r>
    </w:p>
    <w:sectPr>
      <w:pgSz w:w="11910" w:h="16840"/>
      <w:pgMar w:header="453" w:footer="994" w:top="1400" w:bottom="1220" w:left="9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48584pt;margin-top:779.140747pt;width:9.5pt;height:15.2pt;mso-position-horizontal-relative:page;mso-position-vertical-relative:page;z-index:-2526935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4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616832">
          <wp:simplePos x="0" y="0"/>
          <wp:positionH relativeFrom="page">
            <wp:posOffset>2195879</wp:posOffset>
          </wp:positionH>
          <wp:positionV relativeFrom="page">
            <wp:posOffset>287832</wp:posOffset>
          </wp:positionV>
          <wp:extent cx="524256" cy="53949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617856">
          <wp:simplePos x="0" y="0"/>
          <wp:positionH relativeFrom="page">
            <wp:posOffset>4042967</wp:posOffset>
          </wp:positionH>
          <wp:positionV relativeFrom="page">
            <wp:posOffset>296976</wp:posOffset>
          </wp:positionV>
          <wp:extent cx="408431" cy="58521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8431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618880">
          <wp:simplePos x="0" y="0"/>
          <wp:positionH relativeFrom="page">
            <wp:posOffset>2970071</wp:posOffset>
          </wp:positionH>
          <wp:positionV relativeFrom="page">
            <wp:posOffset>306120</wp:posOffset>
          </wp:positionV>
          <wp:extent cx="893063" cy="585216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93063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619904">
          <wp:simplePos x="0" y="0"/>
          <wp:positionH relativeFrom="page">
            <wp:posOffset>4789727</wp:posOffset>
          </wp:positionH>
          <wp:positionV relativeFrom="page">
            <wp:posOffset>315264</wp:posOffset>
          </wp:positionV>
          <wp:extent cx="536448" cy="536448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620928">
          <wp:simplePos x="0" y="0"/>
          <wp:positionH relativeFrom="page">
            <wp:posOffset>598727</wp:posOffset>
          </wp:positionH>
          <wp:positionV relativeFrom="page">
            <wp:posOffset>330504</wp:posOffset>
          </wp:positionV>
          <wp:extent cx="1466088" cy="500218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6088" cy="500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621952">
          <wp:simplePos x="0" y="0"/>
          <wp:positionH relativeFrom="page">
            <wp:posOffset>5576111</wp:posOffset>
          </wp:positionH>
          <wp:positionV relativeFrom="page">
            <wp:posOffset>442487</wp:posOffset>
          </wp:positionV>
          <wp:extent cx="1335024" cy="240304"/>
          <wp:effectExtent l="0" t="0" r="0" b="0"/>
          <wp:wrapNone/>
          <wp:docPr id="1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35024" cy="240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06"/>
      <w:ind w:left="224"/>
      <w:outlineLvl w:val="1"/>
    </w:pPr>
    <w:rPr>
      <w:rFonts w:ascii="Calibri" w:hAnsi="Calibri" w:eastAsia="Calibri" w:cs="Calibri"/>
      <w:b/>
      <w:bCs/>
      <w:sz w:val="21"/>
      <w:szCs w:val="21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- 16.5.1_Allegato 12_Iscrizione Camera di Commercio.docx</dc:title>
  <dcterms:created xsi:type="dcterms:W3CDTF">2021-02-09T10:19:32Z</dcterms:created>
  <dcterms:modified xsi:type="dcterms:W3CDTF">2021-02-09T10:19:32Z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2021-02-09T00:00:00Z</vt:filetime>
  </property>
</Properties>
</file>